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8f9b4bed5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98bfb0c5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Bloomingdale,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0072628d54134" /><Relationship Type="http://schemas.openxmlformats.org/officeDocument/2006/relationships/numbering" Target="/word/numbering.xml" Id="R10832cdaa8ef4f51" /><Relationship Type="http://schemas.openxmlformats.org/officeDocument/2006/relationships/settings" Target="/word/settings.xml" Id="R0b04cf5b861b45b6" /><Relationship Type="http://schemas.openxmlformats.org/officeDocument/2006/relationships/image" Target="/word/media/8b083077-6d6b-41c0-8fb3-ce2adc3b731b.png" Id="R7b898bfb0c5f46c2" /></Relationships>
</file>