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4b2ecfe49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9d3b218dd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Bloomingville,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0d4c329eb431f" /><Relationship Type="http://schemas.openxmlformats.org/officeDocument/2006/relationships/numbering" Target="/word/numbering.xml" Id="Ra397dfa1b37749be" /><Relationship Type="http://schemas.openxmlformats.org/officeDocument/2006/relationships/settings" Target="/word/settings.xml" Id="R497aff07b9d946cd" /><Relationship Type="http://schemas.openxmlformats.org/officeDocument/2006/relationships/image" Target="/word/media/9abf99ce-bd1b-45f0-a0d4-4e4d54356fa8.png" Id="R1da9d3b218dd49af" /></Relationships>
</file>