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e4fdf2d6b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8f37a1860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Blount Commons,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bc8c0a38c45c5" /><Relationship Type="http://schemas.openxmlformats.org/officeDocument/2006/relationships/numbering" Target="/word/numbering.xml" Id="R0b25902d19e94004" /><Relationship Type="http://schemas.openxmlformats.org/officeDocument/2006/relationships/settings" Target="/word/settings.xml" Id="Rdbbbdf72a4da4d64" /><Relationship Type="http://schemas.openxmlformats.org/officeDocument/2006/relationships/image" Target="/word/media/f5364aac-86af-448f-8174-09336b274c46.png" Id="Rdc98f37a18604ed1" /></Relationships>
</file>