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1fff3e2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f656d7e1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7a4fd20342ef" /><Relationship Type="http://schemas.openxmlformats.org/officeDocument/2006/relationships/numbering" Target="/word/numbering.xml" Id="Ra088b2bef4794554" /><Relationship Type="http://schemas.openxmlformats.org/officeDocument/2006/relationships/settings" Target="/word/settings.xml" Id="R4f4ad54742a54188" /><Relationship Type="http://schemas.openxmlformats.org/officeDocument/2006/relationships/image" Target="/word/media/5b15e533-1848-447a-9838-f0d9745a33ef.png" Id="R365f656d7e1e4e24" /></Relationships>
</file>