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b0a3516ef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7dc50b277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Bend,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fd84604474e24" /><Relationship Type="http://schemas.openxmlformats.org/officeDocument/2006/relationships/numbering" Target="/word/numbering.xml" Id="Rcef57a0a2a2e4da3" /><Relationship Type="http://schemas.openxmlformats.org/officeDocument/2006/relationships/settings" Target="/word/settings.xml" Id="R311aaaf1c5a24c41" /><Relationship Type="http://schemas.openxmlformats.org/officeDocument/2006/relationships/image" Target="/word/media/233c23ef-e2f2-41af-b6b3-f1575d44edd4.png" Id="R1b07dc50b2774871" /></Relationships>
</file>