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c7b8d65f3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4d3225a62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Mount,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2d5050d3c4f4b" /><Relationship Type="http://schemas.openxmlformats.org/officeDocument/2006/relationships/numbering" Target="/word/numbering.xml" Id="R7d6fdd5358414103" /><Relationship Type="http://schemas.openxmlformats.org/officeDocument/2006/relationships/settings" Target="/word/settings.xml" Id="R7ff46774861c4a81" /><Relationship Type="http://schemas.openxmlformats.org/officeDocument/2006/relationships/image" Target="/word/media/d763e6bc-a227-4760-81c3-bef98e2a84dd.png" Id="R8bc4d3225a624237" /></Relationships>
</file>