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c1a70755f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ff060704c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Ribbon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a6d24683f43be" /><Relationship Type="http://schemas.openxmlformats.org/officeDocument/2006/relationships/numbering" Target="/word/numbering.xml" Id="Ra3f5582cacfa4438" /><Relationship Type="http://schemas.openxmlformats.org/officeDocument/2006/relationships/settings" Target="/word/settings.xml" Id="R14697367c8ec4092" /><Relationship Type="http://schemas.openxmlformats.org/officeDocument/2006/relationships/image" Target="/word/media/a28a9522-07b8-4ff6-9974-a2a1493852df.png" Id="Ra45ff060704c4c92" /></Relationships>
</file>