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fe1688ba0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70ad5248b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5aa47c8f84294" /><Relationship Type="http://schemas.openxmlformats.org/officeDocument/2006/relationships/numbering" Target="/word/numbering.xml" Id="R87444538bc944491" /><Relationship Type="http://schemas.openxmlformats.org/officeDocument/2006/relationships/settings" Target="/word/settings.xml" Id="R4290de5a1cc34900" /><Relationship Type="http://schemas.openxmlformats.org/officeDocument/2006/relationships/image" Target="/word/media/00642157-95ef-4d6f-b198-c1cdf2ba6211.png" Id="R76970ad5248b44ab" /></Relationships>
</file>