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68378134d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29b87bdd6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Spruce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b09eeffae46ae" /><Relationship Type="http://schemas.openxmlformats.org/officeDocument/2006/relationships/numbering" Target="/word/numbering.xml" Id="Ra5f471f2c9b14e37" /><Relationship Type="http://schemas.openxmlformats.org/officeDocument/2006/relationships/settings" Target="/word/settings.xml" Id="R59950c194d1248f8" /><Relationship Type="http://schemas.openxmlformats.org/officeDocument/2006/relationships/image" Target="/word/media/064871dc-bb02-41ec-abb0-25b79a0ffaba.png" Id="R27e29b87bdd640d0" /></Relationships>
</file>