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db63da8a3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248db772c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Blueberry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2264e70d04c2b" /><Relationship Type="http://schemas.openxmlformats.org/officeDocument/2006/relationships/numbering" Target="/word/numbering.xml" Id="R86198a78b8934923" /><Relationship Type="http://schemas.openxmlformats.org/officeDocument/2006/relationships/settings" Target="/word/settings.xml" Id="Rec6bda3d5da14492" /><Relationship Type="http://schemas.openxmlformats.org/officeDocument/2006/relationships/image" Target="/word/media/c3405ffd-0ffb-4828-a0a7-13cee1ec5f68.png" Id="R0a1248db772c4d41" /></Relationships>
</file>