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b29c4b429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66a7bfcd57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Blueberry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ad32257c0b4054" /><Relationship Type="http://schemas.openxmlformats.org/officeDocument/2006/relationships/numbering" Target="/word/numbering.xml" Id="Re48f53e16350479d" /><Relationship Type="http://schemas.openxmlformats.org/officeDocument/2006/relationships/settings" Target="/word/settings.xml" Id="R6bb4c7ec8a614d7b" /><Relationship Type="http://schemas.openxmlformats.org/officeDocument/2006/relationships/image" Target="/word/media/f1f141f0-f35a-4f4b-a653-36763cb43170.png" Id="R8466a7bfcd5740ae" /></Relationships>
</file>