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4e3142f4e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6c2e3a54a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Bluewell,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71f2f33d24627" /><Relationship Type="http://schemas.openxmlformats.org/officeDocument/2006/relationships/numbering" Target="/word/numbering.xml" Id="R7a5713597b6047c3" /><Relationship Type="http://schemas.openxmlformats.org/officeDocument/2006/relationships/settings" Target="/word/settings.xml" Id="R14809b531b5f4188" /><Relationship Type="http://schemas.openxmlformats.org/officeDocument/2006/relationships/image" Target="/word/media/345d2fd0-1d33-4619-8f2a-4192a5a8c32a.png" Id="R18f6c2e3a54a455b" /></Relationships>
</file>