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12db8fbe3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0202419e9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8b14921847d8" /><Relationship Type="http://schemas.openxmlformats.org/officeDocument/2006/relationships/numbering" Target="/word/numbering.xml" Id="Rfc216cbd88404953" /><Relationship Type="http://schemas.openxmlformats.org/officeDocument/2006/relationships/settings" Target="/word/settings.xml" Id="R8bdf73b6a39e4a43" /><Relationship Type="http://schemas.openxmlformats.org/officeDocument/2006/relationships/image" Target="/word/media/29462e86-fb0b-4026-95c0-7a667f09462b.png" Id="R2b90202419e94f2d" /></Relationships>
</file>