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62cba4e39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d406cc944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8c5a1266847a3" /><Relationship Type="http://schemas.openxmlformats.org/officeDocument/2006/relationships/numbering" Target="/word/numbering.xml" Id="R6f7fd3a14ae74eff" /><Relationship Type="http://schemas.openxmlformats.org/officeDocument/2006/relationships/settings" Target="/word/settings.xml" Id="R437233b4979d4b8d" /><Relationship Type="http://schemas.openxmlformats.org/officeDocument/2006/relationships/image" Target="/word/media/4205e588-1cc6-4c0a-b5f6-48f7b3697d4c.png" Id="Raf2d406cc944479f" /></Relationships>
</file>