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39a2993a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e8068f9b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0505a15c4108" /><Relationship Type="http://schemas.openxmlformats.org/officeDocument/2006/relationships/numbering" Target="/word/numbering.xml" Id="R55169d9cee7d4927" /><Relationship Type="http://schemas.openxmlformats.org/officeDocument/2006/relationships/settings" Target="/word/settings.xml" Id="R96324c47b39b495c" /><Relationship Type="http://schemas.openxmlformats.org/officeDocument/2006/relationships/image" Target="/word/media/30de3cfe-6db7-4e73-a72f-ed1f24253153.png" Id="R74ce8068f9bb4b99" /></Relationships>
</file>