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16b93f246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137073e4e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5ed3190684c61" /><Relationship Type="http://schemas.openxmlformats.org/officeDocument/2006/relationships/numbering" Target="/word/numbering.xml" Id="R8173b198bc7646dd" /><Relationship Type="http://schemas.openxmlformats.org/officeDocument/2006/relationships/settings" Target="/word/settings.xml" Id="R29fbe8f11ea845cc" /><Relationship Type="http://schemas.openxmlformats.org/officeDocument/2006/relationships/image" Target="/word/media/8b978062-bead-4f4d-ba87-5769f3eef393.png" Id="Ra50137073e4e4ad5" /></Relationships>
</file>