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f3c7d1631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fc4b74368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40ae78284df5" /><Relationship Type="http://schemas.openxmlformats.org/officeDocument/2006/relationships/numbering" Target="/word/numbering.xml" Id="R420848e123d54028" /><Relationship Type="http://schemas.openxmlformats.org/officeDocument/2006/relationships/settings" Target="/word/settings.xml" Id="Rc8c28b1130f94e5e" /><Relationship Type="http://schemas.openxmlformats.org/officeDocument/2006/relationships/image" Target="/word/media/5800f40b-53c0-421e-8f14-801cf0f50bd6.png" Id="Ra22fc4b7436843b2" /></Relationships>
</file>