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3ac74720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57f8cf870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772c1adf474d" /><Relationship Type="http://schemas.openxmlformats.org/officeDocument/2006/relationships/numbering" Target="/word/numbering.xml" Id="R6b3c08d6b8144b29" /><Relationship Type="http://schemas.openxmlformats.org/officeDocument/2006/relationships/settings" Target="/word/settings.xml" Id="R753c7cb933474e58" /><Relationship Type="http://schemas.openxmlformats.org/officeDocument/2006/relationships/image" Target="/word/media/8501c000-bd19-458c-937d-bf6ac30c0af8.png" Id="Raae57f8cf8704e9d" /></Relationships>
</file>