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05d0d7941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446996e25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Boatner,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344fd0ab14791" /><Relationship Type="http://schemas.openxmlformats.org/officeDocument/2006/relationships/numbering" Target="/word/numbering.xml" Id="R7e5492e2ca3a4d76" /><Relationship Type="http://schemas.openxmlformats.org/officeDocument/2006/relationships/settings" Target="/word/settings.xml" Id="Rbbd68e502bf540a0" /><Relationship Type="http://schemas.openxmlformats.org/officeDocument/2006/relationships/image" Target="/word/media/8f4492db-af46-404b-8c57-088a2de44d4e.png" Id="R52a446996e254fdc" /></Relationships>
</file>