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1b3906c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10da9b3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Boaz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6d4980254e3f" /><Relationship Type="http://schemas.openxmlformats.org/officeDocument/2006/relationships/numbering" Target="/word/numbering.xml" Id="Ra27d3606f5ce4820" /><Relationship Type="http://schemas.openxmlformats.org/officeDocument/2006/relationships/settings" Target="/word/settings.xml" Id="R142d12e00feb4b63" /><Relationship Type="http://schemas.openxmlformats.org/officeDocument/2006/relationships/image" Target="/word/media/63507925-2604-4568-a48e-3b8240d36f16.png" Id="Re8cc10da9b314707" /></Relationships>
</file>