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d1e764c26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bff53ab10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Bobcat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a039bd02d40e2" /><Relationship Type="http://schemas.openxmlformats.org/officeDocument/2006/relationships/numbering" Target="/word/numbering.xml" Id="Rd437bb246a04493d" /><Relationship Type="http://schemas.openxmlformats.org/officeDocument/2006/relationships/settings" Target="/word/settings.xml" Id="R353dcb687200406e" /><Relationship Type="http://schemas.openxmlformats.org/officeDocument/2006/relationships/image" Target="/word/media/19e93b34-a30a-4f32-ae8f-4bbff0782594.png" Id="R517bff53ab104972" /></Relationships>
</file>