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4a73d3e94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facf9fd86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Bocktown,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629e395154f78" /><Relationship Type="http://schemas.openxmlformats.org/officeDocument/2006/relationships/numbering" Target="/word/numbering.xml" Id="R03fc839a2279413c" /><Relationship Type="http://schemas.openxmlformats.org/officeDocument/2006/relationships/settings" Target="/word/settings.xml" Id="Rf8d2d78664454987" /><Relationship Type="http://schemas.openxmlformats.org/officeDocument/2006/relationships/image" Target="/word/media/cf014232-3cb1-454d-a320-92bdcd0464b1.png" Id="R9bbfacf9fd864301" /></Relationships>
</file>