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af5b75855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312200ff1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8e2de36d44180" /><Relationship Type="http://schemas.openxmlformats.org/officeDocument/2006/relationships/numbering" Target="/word/numbering.xml" Id="R2d6421417a4f4ea4" /><Relationship Type="http://schemas.openxmlformats.org/officeDocument/2006/relationships/settings" Target="/word/settings.xml" Id="R3528240a64314f01" /><Relationship Type="http://schemas.openxmlformats.org/officeDocument/2006/relationships/image" Target="/word/media/b7602bf1-fae5-41b5-82d7-334d9adee8ab.png" Id="R1c0312200ff148b2" /></Relationships>
</file>