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f0d86ad2ac47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72ef5b0abc48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Bodcau Park,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3050aec55843de" /><Relationship Type="http://schemas.openxmlformats.org/officeDocument/2006/relationships/numbering" Target="/word/numbering.xml" Id="R0f460155e0f94d8d" /><Relationship Type="http://schemas.openxmlformats.org/officeDocument/2006/relationships/settings" Target="/word/settings.xml" Id="Rcd1549c87d4d499e" /><Relationship Type="http://schemas.openxmlformats.org/officeDocument/2006/relationships/image" Target="/word/media/1d620b2e-2222-4631-9284-943a35d0fecd.png" Id="Rf672ef5b0abc483a" /></Relationships>
</file>