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6d3dee68c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3ab474b7f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Bodt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740379ad14673" /><Relationship Type="http://schemas.openxmlformats.org/officeDocument/2006/relationships/numbering" Target="/word/numbering.xml" Id="R3dcdeba5e77144f2" /><Relationship Type="http://schemas.openxmlformats.org/officeDocument/2006/relationships/settings" Target="/word/settings.xml" Id="Rdb1d7f7fa9d14cae" /><Relationship Type="http://schemas.openxmlformats.org/officeDocument/2006/relationships/image" Target="/word/media/6b1763b8-69e6-49fc-bb40-c1ca5ee326b4.png" Id="R9053ab474b7f4359" /></Relationships>
</file>