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9f34d3935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40ccb0a56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Bogalusa,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8b626e5654a4e" /><Relationship Type="http://schemas.openxmlformats.org/officeDocument/2006/relationships/numbering" Target="/word/numbering.xml" Id="R8e9f9c803b14449e" /><Relationship Type="http://schemas.openxmlformats.org/officeDocument/2006/relationships/settings" Target="/word/settings.xml" Id="Rffb418777fc94fc4" /><Relationship Type="http://schemas.openxmlformats.org/officeDocument/2006/relationships/image" Target="/word/media/4d3f447c-75e8-45f2-b58f-7df4f416e05e.png" Id="R1cb40ccb0a564021" /></Relationships>
</file>