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3d4be5b31548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447af0d6c94f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Bogalusa,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0a1daed4624f57" /><Relationship Type="http://schemas.openxmlformats.org/officeDocument/2006/relationships/numbering" Target="/word/numbering.xml" Id="R6934a539a1a347bd" /><Relationship Type="http://schemas.openxmlformats.org/officeDocument/2006/relationships/settings" Target="/word/settings.xml" Id="Rb78d8d3a901d462c" /><Relationship Type="http://schemas.openxmlformats.org/officeDocument/2006/relationships/image" Target="/word/media/daa6b51d-7a6e-4726-8b45-a15a0ac4f907.png" Id="R39447af0d6c94f75" /></Relationships>
</file>