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8f29f8a88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1dbd48494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Bogerts Ranch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2d7d30388467f" /><Relationship Type="http://schemas.openxmlformats.org/officeDocument/2006/relationships/numbering" Target="/word/numbering.xml" Id="Re3f3981242654a26" /><Relationship Type="http://schemas.openxmlformats.org/officeDocument/2006/relationships/settings" Target="/word/settings.xml" Id="R03f8cba99d7c470b" /><Relationship Type="http://schemas.openxmlformats.org/officeDocument/2006/relationships/image" Target="/word/media/5dd575a7-c738-4e39-aee6-077b58de0e2f.png" Id="Raf71dbd4849449ff" /></Relationships>
</file>