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c63a0b976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8d8232c2d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Boggstown,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1d33d87de48b7" /><Relationship Type="http://schemas.openxmlformats.org/officeDocument/2006/relationships/numbering" Target="/word/numbering.xml" Id="Rd07dd849dc1245f3" /><Relationship Type="http://schemas.openxmlformats.org/officeDocument/2006/relationships/settings" Target="/word/settings.xml" Id="R740de29362bd44e1" /><Relationship Type="http://schemas.openxmlformats.org/officeDocument/2006/relationships/image" Target="/word/media/d1d9eaa7-413e-458b-8023-e41c5286f12c.png" Id="R0668d8232c2d40d4" /></Relationships>
</file>