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2e99bd3b54c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3bba8b77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Bolman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6e32adb7014d2e" /><Relationship Type="http://schemas.openxmlformats.org/officeDocument/2006/relationships/numbering" Target="/word/numbering.xml" Id="R418ab48c64bd477f" /><Relationship Type="http://schemas.openxmlformats.org/officeDocument/2006/relationships/settings" Target="/word/settings.xml" Id="Rc332ca9ab80b4cf4" /><Relationship Type="http://schemas.openxmlformats.org/officeDocument/2006/relationships/image" Target="/word/media/da27df4f-9f9b-45b4-b890-0b112d4a77e2.png" Id="R4ef3bba8b7714d8a" /></Relationships>
</file>