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e618b9e3d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d3239b1f7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Bombaretta,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841fb750d4b0e" /><Relationship Type="http://schemas.openxmlformats.org/officeDocument/2006/relationships/numbering" Target="/word/numbering.xml" Id="R58f7c34c566640ad" /><Relationship Type="http://schemas.openxmlformats.org/officeDocument/2006/relationships/settings" Target="/word/settings.xml" Id="Rd6b361b1aaa94003" /><Relationship Type="http://schemas.openxmlformats.org/officeDocument/2006/relationships/image" Target="/word/media/bde72b1f-2639-4c9c-a664-50a871a0c1ea.png" Id="Rcf8d3239b1f74246" /></Relationships>
</file>