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0f224e1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ad7d374f9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Air,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7727bcf864cd0" /><Relationship Type="http://schemas.openxmlformats.org/officeDocument/2006/relationships/numbering" Target="/word/numbering.xml" Id="R98d64d4d8a194832" /><Relationship Type="http://schemas.openxmlformats.org/officeDocument/2006/relationships/settings" Target="/word/settings.xml" Id="R0eb78138aeb7497f" /><Relationship Type="http://schemas.openxmlformats.org/officeDocument/2006/relationships/image" Target="/word/media/7f310fd7-e196-4c6e-a228-c8c0d678ec28.png" Id="Rdd3ad7d374f94706" /></Relationships>
</file>