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fbdb3dfcb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827412514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Air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a9d3a11e1475f" /><Relationship Type="http://schemas.openxmlformats.org/officeDocument/2006/relationships/numbering" Target="/word/numbering.xml" Id="R7f59b2f4d4e24665" /><Relationship Type="http://schemas.openxmlformats.org/officeDocument/2006/relationships/settings" Target="/word/settings.xml" Id="Rdc16de9d85f54a1e" /><Relationship Type="http://schemas.openxmlformats.org/officeDocument/2006/relationships/image" Target="/word/media/a3a9700d-ffec-4525-aa32-124007e917db.png" Id="Reee8274125144052" /></Relationships>
</file>