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ed3da3a74f4e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a40f9e841749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 Secours Plantation,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41efd7874644fb" /><Relationship Type="http://schemas.openxmlformats.org/officeDocument/2006/relationships/numbering" Target="/word/numbering.xml" Id="R28d97844397346ba" /><Relationship Type="http://schemas.openxmlformats.org/officeDocument/2006/relationships/settings" Target="/word/settings.xml" Id="R36766ca6e98a4d75" /><Relationship Type="http://schemas.openxmlformats.org/officeDocument/2006/relationships/image" Target="/word/media/3b35c6b2-4322-4fd8-9a7f-aa70f879eb6f.png" Id="R9ca40f9e84174909" /></Relationships>
</file>