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a965420c4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7e44a9aea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 Veue,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1d7110d4b4606" /><Relationship Type="http://schemas.openxmlformats.org/officeDocument/2006/relationships/numbering" Target="/word/numbering.xml" Id="R6577c593e78c4be8" /><Relationship Type="http://schemas.openxmlformats.org/officeDocument/2006/relationships/settings" Target="/word/settings.xml" Id="Ra48ce33a2c884491" /><Relationship Type="http://schemas.openxmlformats.org/officeDocument/2006/relationships/image" Target="/word/media/33d01e1c-572d-47d3-a8a1-9d2065571c12.png" Id="R5117e44a9aea43e8" /></Relationships>
</file>