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848e0b155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059b8ebe0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34a1f9834b81" /><Relationship Type="http://schemas.openxmlformats.org/officeDocument/2006/relationships/numbering" Target="/word/numbering.xml" Id="Rd098e86d739c4010" /><Relationship Type="http://schemas.openxmlformats.org/officeDocument/2006/relationships/settings" Target="/word/settings.xml" Id="R4f3ef178a5474334" /><Relationship Type="http://schemas.openxmlformats.org/officeDocument/2006/relationships/image" Target="/word/media/eb3c2630-4975-4ac7-845b-d36cb7c877f5.png" Id="Re41059b8ebe04e7c" /></Relationships>
</file>