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d68841f73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82652aea7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Bonnabel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2db7e37c94fa7" /><Relationship Type="http://schemas.openxmlformats.org/officeDocument/2006/relationships/numbering" Target="/word/numbering.xml" Id="R5397e2e3dd0545bf" /><Relationship Type="http://schemas.openxmlformats.org/officeDocument/2006/relationships/settings" Target="/word/settings.xml" Id="R4ec4c56892f44165" /><Relationship Type="http://schemas.openxmlformats.org/officeDocument/2006/relationships/image" Target="/word/media/ba33a87d-dcb0-4e7f-a2fb-1c3b93cb79e3.png" Id="R27882652aea7488c" /></Relationships>
</file>