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f03e4f355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8d0b75bfa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15622593643b7" /><Relationship Type="http://schemas.openxmlformats.org/officeDocument/2006/relationships/numbering" Target="/word/numbering.xml" Id="R960e038e7057479e" /><Relationship Type="http://schemas.openxmlformats.org/officeDocument/2006/relationships/settings" Target="/word/settings.xml" Id="Rae661dd63c0d4746" /><Relationship Type="http://schemas.openxmlformats.org/officeDocument/2006/relationships/image" Target="/word/media/c9811e83-8da2-4af6-a530-f5393fe95661.png" Id="R5c48d0b75bfa4120" /></Relationships>
</file>