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242c0ad22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869b55b2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Bonney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0cd5c034f45e6" /><Relationship Type="http://schemas.openxmlformats.org/officeDocument/2006/relationships/numbering" Target="/word/numbering.xml" Id="R87ad087afe3047ae" /><Relationship Type="http://schemas.openxmlformats.org/officeDocument/2006/relationships/settings" Target="/word/settings.xml" Id="R8e48fb4076904861" /><Relationship Type="http://schemas.openxmlformats.org/officeDocument/2006/relationships/image" Target="/word/media/209d9dcb-eb66-4555-8155-5f9a4444acde.png" Id="R5eb869b55b234f96" /></Relationships>
</file>