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581851485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72be267eb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Bonniebrook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bbc3b6a9f40b9" /><Relationship Type="http://schemas.openxmlformats.org/officeDocument/2006/relationships/numbering" Target="/word/numbering.xml" Id="R0b8fd2c2d800450a" /><Relationship Type="http://schemas.openxmlformats.org/officeDocument/2006/relationships/settings" Target="/word/settings.xml" Id="Rcd02b12a4c1942dc" /><Relationship Type="http://schemas.openxmlformats.org/officeDocument/2006/relationships/image" Target="/word/media/bc7938d3-1100-4ade-8089-09babc79b728.png" Id="Rb6a72be267eb425d" /></Relationships>
</file>