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a0f64f576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c36fb1684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Boody,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69b3514be4866" /><Relationship Type="http://schemas.openxmlformats.org/officeDocument/2006/relationships/numbering" Target="/word/numbering.xml" Id="R77e9f123deda448b" /><Relationship Type="http://schemas.openxmlformats.org/officeDocument/2006/relationships/settings" Target="/word/settings.xml" Id="R50a49e0ca1fc4d4f" /><Relationship Type="http://schemas.openxmlformats.org/officeDocument/2006/relationships/image" Target="/word/media/0982d732-4d41-4eec-b19a-644a5253d462.png" Id="R97bc36fb16844863" /></Relationships>
</file>