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309f158fd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b752829bd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Washington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c1f4178b4a20" /><Relationship Type="http://schemas.openxmlformats.org/officeDocument/2006/relationships/numbering" Target="/word/numbering.xml" Id="Rb849e3cba6ac4aa4" /><Relationship Type="http://schemas.openxmlformats.org/officeDocument/2006/relationships/settings" Target="/word/settings.xml" Id="R2c81f1caad134d23" /><Relationship Type="http://schemas.openxmlformats.org/officeDocument/2006/relationships/image" Target="/word/media/69a5d376-7889-4d4b-b869-64c46e9a0b83.png" Id="R399b752829bd448b" /></Relationships>
</file>