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a90b8e4bd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ee35be084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6c59a8abb4445" /><Relationship Type="http://schemas.openxmlformats.org/officeDocument/2006/relationships/numbering" Target="/word/numbering.xml" Id="R6f6f5a8b391a4b9f" /><Relationship Type="http://schemas.openxmlformats.org/officeDocument/2006/relationships/settings" Target="/word/settings.xml" Id="R7bdb494bdd044d74" /><Relationship Type="http://schemas.openxmlformats.org/officeDocument/2006/relationships/image" Target="/word/media/d61c1c00-537e-4d9a-94e7-c173ff29f44e.png" Id="R34aee35be0844de6" /></Relationships>
</file>