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a085aeb84544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7e9e61e77d41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Booneville,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69a21a69a492d" /><Relationship Type="http://schemas.openxmlformats.org/officeDocument/2006/relationships/numbering" Target="/word/numbering.xml" Id="Ra4983ce0aa0e4544" /><Relationship Type="http://schemas.openxmlformats.org/officeDocument/2006/relationships/settings" Target="/word/settings.xml" Id="R4cb6fe8de2854e80" /><Relationship Type="http://schemas.openxmlformats.org/officeDocument/2006/relationships/image" Target="/word/media/0f5ab80a-03f7-441d-a8d0-6de015303846.png" Id="Rca7e9e61e77d41bf" /></Relationships>
</file>