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5fcbac0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d5530969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Bootjack,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c2000f7f421b" /><Relationship Type="http://schemas.openxmlformats.org/officeDocument/2006/relationships/numbering" Target="/word/numbering.xml" Id="R1918e89f906446f6" /><Relationship Type="http://schemas.openxmlformats.org/officeDocument/2006/relationships/settings" Target="/word/settings.xml" Id="R2a192a0e68f94885" /><Relationship Type="http://schemas.openxmlformats.org/officeDocument/2006/relationships/image" Target="/word/media/3eb14376-4ce5-48ce-a768-94c093d32b42.png" Id="R417d5530969b4194" /></Relationships>
</file>