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51b21e8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2e5100ed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Bootjack Springs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8c2eef785400f" /><Relationship Type="http://schemas.openxmlformats.org/officeDocument/2006/relationships/numbering" Target="/word/numbering.xml" Id="R268ad4e0a9424e56" /><Relationship Type="http://schemas.openxmlformats.org/officeDocument/2006/relationships/settings" Target="/word/settings.xml" Id="R4a21f29493a7452d" /><Relationship Type="http://schemas.openxmlformats.org/officeDocument/2006/relationships/image" Target="/word/media/e47e7f31-86cb-4444-8053-ebfe37cc9c75.png" Id="R1432e5100edb49df" /></Relationships>
</file>