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865e0eb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fffcc697b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048d5948748f1" /><Relationship Type="http://schemas.openxmlformats.org/officeDocument/2006/relationships/numbering" Target="/word/numbering.xml" Id="R8128b86a847546ed" /><Relationship Type="http://schemas.openxmlformats.org/officeDocument/2006/relationships/settings" Target="/word/settings.xml" Id="R929d2f4311604832" /><Relationship Type="http://schemas.openxmlformats.org/officeDocument/2006/relationships/image" Target="/word/media/d3a2f088-4251-4670-acf0-79161af89109.png" Id="R313fffcc697b4537" /></Relationships>
</file>