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9c3b2c991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bf73b0eba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Border Junction,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d9f9fcd48463c" /><Relationship Type="http://schemas.openxmlformats.org/officeDocument/2006/relationships/numbering" Target="/word/numbering.xml" Id="R44bdec4bd7fa4d66" /><Relationship Type="http://schemas.openxmlformats.org/officeDocument/2006/relationships/settings" Target="/word/settings.xml" Id="R54c9489caa5c4fee" /><Relationship Type="http://schemas.openxmlformats.org/officeDocument/2006/relationships/image" Target="/word/media/ff528836-7d8c-4510-9fd8-d57109d9c962.png" Id="Ra08bf73b0eba4087" /></Relationships>
</file>