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3c308b439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68aef8ac8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Borderland,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d54ff814944b0" /><Relationship Type="http://schemas.openxmlformats.org/officeDocument/2006/relationships/numbering" Target="/word/numbering.xml" Id="R0647ede9f0714313" /><Relationship Type="http://schemas.openxmlformats.org/officeDocument/2006/relationships/settings" Target="/word/settings.xml" Id="R6b467429bb57473e" /><Relationship Type="http://schemas.openxmlformats.org/officeDocument/2006/relationships/image" Target="/word/media/e0b17489-e19b-4c25-89a3-f132f4b639a6.png" Id="R68268aef8ac8444a" /></Relationships>
</file>