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ace7acc2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748d6c6a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4fedf89504b41" /><Relationship Type="http://schemas.openxmlformats.org/officeDocument/2006/relationships/numbering" Target="/word/numbering.xml" Id="Rf7df1503be514719" /><Relationship Type="http://schemas.openxmlformats.org/officeDocument/2006/relationships/settings" Target="/word/settings.xml" Id="R0f141bfbee164185" /><Relationship Type="http://schemas.openxmlformats.org/officeDocument/2006/relationships/image" Target="/word/media/e4cc5093-8a7e-45c4-8c93-f2568af9af51.png" Id="R6c8748d6c6a04c48" /></Relationships>
</file>