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2afe19b34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3e1edfd46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Boschome,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e319d08d94241" /><Relationship Type="http://schemas.openxmlformats.org/officeDocument/2006/relationships/numbering" Target="/word/numbering.xml" Id="R5574c15f3eab430c" /><Relationship Type="http://schemas.openxmlformats.org/officeDocument/2006/relationships/settings" Target="/word/settings.xml" Id="Re7e185738b6643f8" /><Relationship Type="http://schemas.openxmlformats.org/officeDocument/2006/relationships/image" Target="/word/media/b61e029b-6c69-468f-9ae7-5403f278905e.png" Id="Rdd33e1edfd464229" /></Relationships>
</file>